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40190" w14:textId="77777777" w:rsidR="002E7789" w:rsidRPr="002E7789" w:rsidRDefault="002E7789" w:rsidP="002E7789">
      <w:pPr>
        <w:spacing w:after="0"/>
        <w:rPr>
          <w:lang w:val="fr-FR"/>
        </w:rPr>
      </w:pPr>
    </w:p>
    <w:p w14:paraId="0C7CBCD8" w14:textId="77777777" w:rsidR="002E7789" w:rsidRPr="002E7789" w:rsidRDefault="002E7789" w:rsidP="002E7789">
      <w:pPr>
        <w:spacing w:after="0"/>
        <w:rPr>
          <w:b/>
          <w:bCs/>
          <w:lang w:val="fr-FR"/>
        </w:rPr>
      </w:pPr>
      <w:r w:rsidRPr="002E7789">
        <w:rPr>
          <w:b/>
          <w:bCs/>
          <w:lang w:val="fr-FR"/>
        </w:rPr>
        <w:t>DERMABLEND</w:t>
      </w:r>
    </w:p>
    <w:p w14:paraId="2865618B" w14:textId="77777777" w:rsidR="002E7789" w:rsidRPr="002E7789" w:rsidRDefault="002E7789" w:rsidP="002E7789">
      <w:pPr>
        <w:spacing w:after="0"/>
        <w:rPr>
          <w:lang w:val="fr-FR"/>
        </w:rPr>
      </w:pPr>
      <w:r w:rsidRPr="002E7789">
        <w:rPr>
          <w:lang w:val="fr-FR"/>
        </w:rPr>
        <w:t>Haute correction et tolérance optimale.</w:t>
      </w:r>
    </w:p>
    <w:p w14:paraId="3F07094B" w14:textId="3C9DB41F" w:rsidR="00F13DA2" w:rsidRDefault="002E7789" w:rsidP="002E7789">
      <w:pPr>
        <w:spacing w:after="0"/>
        <w:rPr>
          <w:lang w:val="fr-FR"/>
        </w:rPr>
      </w:pPr>
      <w:r w:rsidRPr="002E7789">
        <w:rPr>
          <w:lang w:val="fr-FR"/>
        </w:rPr>
        <w:t>Découvrez nos fonds de teint et anti-cernes haute-couvrance spécialement conçus pour masquer les imperfections, même sévères, sans effet masque. Adaptés à tous les types de peaux. Formules hypoallergéniques testées sous contrôle dermatologique.</w:t>
      </w:r>
    </w:p>
    <w:p w14:paraId="0913CCED" w14:textId="57A95466" w:rsidR="002E7789" w:rsidRDefault="002E7789" w:rsidP="002E7789">
      <w:pPr>
        <w:spacing w:after="0"/>
        <w:rPr>
          <w:lang w:val="fr-FR"/>
        </w:rPr>
      </w:pPr>
    </w:p>
    <w:p w14:paraId="16179EA8" w14:textId="232E3F17" w:rsidR="002E7789" w:rsidRDefault="002E7789" w:rsidP="002E7789">
      <w:pPr>
        <w:spacing w:after="0"/>
        <w:rPr>
          <w:lang w:val="fr-FR"/>
        </w:rPr>
      </w:pPr>
    </w:p>
    <w:p w14:paraId="77041E03" w14:textId="77777777" w:rsidR="002E7789" w:rsidRPr="002E7789" w:rsidRDefault="002E7789" w:rsidP="002E7789">
      <w:pPr>
        <w:spacing w:after="0"/>
        <w:rPr>
          <w:b/>
          <w:bCs/>
          <w:lang w:val="fr-FR"/>
        </w:rPr>
      </w:pPr>
      <w:r w:rsidRPr="002E7789">
        <w:rPr>
          <w:b/>
          <w:bCs/>
          <w:lang w:val="fr-FR"/>
        </w:rPr>
        <w:t>MINERALBLEND</w:t>
      </w:r>
    </w:p>
    <w:p w14:paraId="403727B4" w14:textId="05B6A3D5" w:rsidR="002E7789" w:rsidRDefault="002E7789" w:rsidP="002E7789">
      <w:pPr>
        <w:spacing w:after="0"/>
        <w:rPr>
          <w:lang w:val="fr-FR"/>
        </w:rPr>
      </w:pPr>
      <w:r w:rsidRPr="002E7789">
        <w:rPr>
          <w:lang w:val="fr-FR"/>
        </w:rPr>
        <w:t>Un fond de teint hydratant enrichi en Eau Minéralisante de Vichy, en acide hyaluronique d'origine naturelle et en pigments minéraux. Sa texture ultra légère offre un teint éclatant de fraicheur et lumineux pendant 16h.</w:t>
      </w:r>
    </w:p>
    <w:p w14:paraId="25E16720" w14:textId="533E0693" w:rsidR="002E7789" w:rsidRDefault="002E7789" w:rsidP="002E7789">
      <w:pPr>
        <w:spacing w:after="0"/>
        <w:rPr>
          <w:lang w:val="fr-FR"/>
        </w:rPr>
      </w:pPr>
    </w:p>
    <w:p w14:paraId="3E97B6F0" w14:textId="77777777" w:rsidR="002E7789" w:rsidRPr="002E7789" w:rsidRDefault="002E7789" w:rsidP="002E7789">
      <w:pPr>
        <w:spacing w:after="0"/>
        <w:rPr>
          <w:lang w:val="fr-FR"/>
        </w:rPr>
      </w:pPr>
    </w:p>
    <w:p w14:paraId="5D51E309" w14:textId="77777777" w:rsidR="002E7789" w:rsidRPr="002E7789" w:rsidRDefault="002E7789" w:rsidP="002E7789">
      <w:pPr>
        <w:spacing w:after="0"/>
        <w:rPr>
          <w:b/>
          <w:bCs/>
          <w:lang w:val="fr-FR"/>
        </w:rPr>
      </w:pPr>
      <w:r w:rsidRPr="002E7789">
        <w:rPr>
          <w:b/>
          <w:bCs/>
          <w:lang w:val="fr-FR"/>
        </w:rPr>
        <w:t>NATURALBLEND</w:t>
      </w:r>
    </w:p>
    <w:p w14:paraId="0D8F07FA" w14:textId="297FC5E9" w:rsidR="002E7789" w:rsidRPr="004C1048" w:rsidRDefault="002E7789" w:rsidP="002E7789">
      <w:pPr>
        <w:spacing w:after="0"/>
        <w:rPr>
          <w:lang w:val="fr-FR"/>
        </w:rPr>
      </w:pPr>
      <w:r w:rsidRPr="002E7789">
        <w:rPr>
          <w:lang w:val="fr-FR"/>
        </w:rPr>
        <w:t>Le soin NaturalBlend, formulé avec 96% d'ingrédients d'origine naturelle, nourrit et répare vos lèvres tout en leur apportant une touche de couleur naturelle.</w:t>
      </w:r>
    </w:p>
    <w:sectPr w:rsidR="002E7789" w:rsidRPr="004C104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00528" w14:textId="77777777" w:rsidR="004C1048" w:rsidRDefault="004C1048" w:rsidP="004C1048">
      <w:pPr>
        <w:spacing w:after="0" w:line="240" w:lineRule="auto"/>
      </w:pPr>
      <w:r>
        <w:separator/>
      </w:r>
    </w:p>
  </w:endnote>
  <w:endnote w:type="continuationSeparator" w:id="0">
    <w:p w14:paraId="5CF92E6F" w14:textId="77777777" w:rsidR="004C1048" w:rsidRDefault="004C1048" w:rsidP="004C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BE66" w14:textId="21D9652D" w:rsidR="004C1048" w:rsidRDefault="004C1048">
    <w:pPr>
      <w:pStyle w:val="Pieddepage"/>
    </w:pPr>
    <w:r>
      <w:rPr>
        <w:noProof/>
      </w:rPr>
      <mc:AlternateContent>
        <mc:Choice Requires="wps">
          <w:drawing>
            <wp:anchor distT="0" distB="0" distL="114300" distR="114300" simplePos="0" relativeHeight="251659264" behindDoc="0" locked="0" layoutInCell="0" allowOverlap="1" wp14:anchorId="2C0B375B" wp14:editId="7E0A9677">
              <wp:simplePos x="0" y="0"/>
              <wp:positionH relativeFrom="page">
                <wp:posOffset>0</wp:posOffset>
              </wp:positionH>
              <wp:positionV relativeFrom="page">
                <wp:posOffset>9615170</wp:posOffset>
              </wp:positionV>
              <wp:extent cx="7772400" cy="252095"/>
              <wp:effectExtent l="0" t="0" r="0" b="14605"/>
              <wp:wrapNone/>
              <wp:docPr id="1" name="MSIPCM22034974a4246a107b354c60" descr="{&quot;HashCode&quot;:-73742214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52511" w14:textId="2139E814" w:rsidR="004C1048" w:rsidRPr="004C1048" w:rsidRDefault="004C1048" w:rsidP="004C1048">
                          <w:pPr>
                            <w:spacing w:after="0"/>
                            <w:jc w:val="center"/>
                            <w:rPr>
                              <w:rFonts w:ascii="Arial" w:hAnsi="Arial" w:cs="Arial"/>
                              <w:color w:val="008000"/>
                              <w:sz w:val="18"/>
                            </w:rPr>
                          </w:pPr>
                          <w:r w:rsidRPr="004C1048">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0B375B" id="_x0000_t202" coordsize="21600,21600" o:spt="202" path="m,l,21600r21600,l21600,xe">
              <v:stroke joinstyle="miter"/>
              <v:path gradientshapeok="t" o:connecttype="rect"/>
            </v:shapetype>
            <v:shape id="MSIPCM22034974a4246a107b354c60" o:spid="_x0000_s1026" type="#_x0000_t202" alt="{&quot;HashCode&quot;:-737422140,&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" o:allowincell="f" filled="f" stroked="f" strokeweight=".5pt">
              <v:fill o:detectmouseclick="t"/>
              <v:textbox inset=",0,,0">
                <w:txbxContent>
                  <w:p w14:paraId="34752511" w14:textId="2139E814" w:rsidR="004C1048" w:rsidRPr="004C1048" w:rsidRDefault="004C1048" w:rsidP="004C1048">
                    <w:pPr>
                      <w:spacing w:after="0"/>
                      <w:jc w:val="center"/>
                      <w:rPr>
                        <w:rFonts w:ascii="Arial" w:hAnsi="Arial" w:cs="Arial"/>
                        <w:color w:val="008000"/>
                        <w:sz w:val="18"/>
                      </w:rPr>
                    </w:pPr>
                    <w:r w:rsidRPr="004C1048">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79C7A" w14:textId="77777777" w:rsidR="004C1048" w:rsidRDefault="004C1048" w:rsidP="004C1048">
      <w:pPr>
        <w:spacing w:after="0" w:line="240" w:lineRule="auto"/>
      </w:pPr>
      <w:r>
        <w:separator/>
      </w:r>
    </w:p>
  </w:footnote>
  <w:footnote w:type="continuationSeparator" w:id="0">
    <w:p w14:paraId="42B0817B" w14:textId="77777777" w:rsidR="004C1048" w:rsidRDefault="004C1048" w:rsidP="004C1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8"/>
    <w:rsid w:val="00017358"/>
    <w:rsid w:val="002E7789"/>
    <w:rsid w:val="00472399"/>
    <w:rsid w:val="004C1048"/>
    <w:rsid w:val="00C6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F57D"/>
  <w15:chartTrackingRefBased/>
  <w15:docId w15:val="{5A87197E-594B-4AC0-802D-C9522639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048"/>
    <w:pPr>
      <w:tabs>
        <w:tab w:val="center" w:pos="4680"/>
        <w:tab w:val="right" w:pos="9360"/>
      </w:tabs>
      <w:spacing w:after="0" w:line="240" w:lineRule="auto"/>
    </w:pPr>
  </w:style>
  <w:style w:type="character" w:customStyle="1" w:styleId="En-tteCar">
    <w:name w:val="En-tête Car"/>
    <w:basedOn w:val="Policepardfaut"/>
    <w:link w:val="En-tte"/>
    <w:uiPriority w:val="99"/>
    <w:rsid w:val="004C1048"/>
  </w:style>
  <w:style w:type="paragraph" w:styleId="Pieddepage">
    <w:name w:val="footer"/>
    <w:basedOn w:val="Normal"/>
    <w:link w:val="PieddepageCar"/>
    <w:uiPriority w:val="99"/>
    <w:unhideWhenUsed/>
    <w:rsid w:val="004C104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C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2720">
      <w:bodyDiv w:val="1"/>
      <w:marLeft w:val="0"/>
      <w:marRight w:val="0"/>
      <w:marTop w:val="0"/>
      <w:marBottom w:val="0"/>
      <w:divBdr>
        <w:top w:val="none" w:sz="0" w:space="0" w:color="auto"/>
        <w:left w:val="none" w:sz="0" w:space="0" w:color="auto"/>
        <w:bottom w:val="none" w:sz="0" w:space="0" w:color="auto"/>
        <w:right w:val="none" w:sz="0" w:space="0" w:color="auto"/>
      </w:divBdr>
    </w:div>
    <w:div w:id="679893451">
      <w:bodyDiv w:val="1"/>
      <w:marLeft w:val="0"/>
      <w:marRight w:val="0"/>
      <w:marTop w:val="0"/>
      <w:marBottom w:val="0"/>
      <w:divBdr>
        <w:top w:val="none" w:sz="0" w:space="0" w:color="auto"/>
        <w:left w:val="none" w:sz="0" w:space="0" w:color="auto"/>
        <w:bottom w:val="none" w:sz="0" w:space="0" w:color="auto"/>
        <w:right w:val="none" w:sz="0" w:space="0" w:color="auto"/>
      </w:divBdr>
    </w:div>
    <w:div w:id="1168640829">
      <w:bodyDiv w:val="1"/>
      <w:marLeft w:val="0"/>
      <w:marRight w:val="0"/>
      <w:marTop w:val="0"/>
      <w:marBottom w:val="0"/>
      <w:divBdr>
        <w:top w:val="none" w:sz="0" w:space="0" w:color="auto"/>
        <w:left w:val="none" w:sz="0" w:space="0" w:color="auto"/>
        <w:bottom w:val="none" w:sz="0" w:space="0" w:color="auto"/>
        <w:right w:val="none" w:sz="0" w:space="0" w:color="auto"/>
      </w:divBdr>
    </w:div>
    <w:div w:id="18870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597</Characters>
  <Application>Microsoft Office Word</Application>
  <DocSecurity>0</DocSecurity>
  <Lines>4</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GUZZO Justine</dc:creator>
  <cp:keywords/>
  <dc:description/>
  <cp:lastModifiedBy>GUZZO Justine</cp:lastModifiedBy>
  <cp:revision>2</cp:revision>
  <dcterms:created xsi:type="dcterms:W3CDTF">2021-02-22T18:15:00Z</dcterms:created>
  <dcterms:modified xsi:type="dcterms:W3CDTF">2021-02-22T18:15:00Z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2021-02-22T18:15:28Z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dda15914-4872-420d-a139-99d6b149567b</vt:lpwstr>
  </property>
  <property fmtid="{D5CDD505-2E9C-101B-9397-08002B2CF9AE}" pid="8" name="MSIP_Label_f43b7177-c66c-4b22-a350-7ee86f9a1e74_ContentBits">
    <vt:lpwstr>2</vt:lpwstr>
  </property>
</Properties>
</file>