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D6B78" w14:textId="77777777" w:rsidR="00A7399B" w:rsidRDefault="00A7399B" w:rsidP="00A7399B"/>
    <w:p w14:paraId="5430859A" w14:textId="77777777" w:rsidR="00A7399B" w:rsidRPr="00A7399B" w:rsidRDefault="00A7399B" w:rsidP="00A7399B">
      <w:pPr>
        <w:rPr>
          <w:b/>
          <w:bCs/>
        </w:rPr>
      </w:pPr>
      <w:r w:rsidRPr="00A7399B">
        <w:rPr>
          <w:b/>
          <w:bCs/>
        </w:rPr>
        <w:t>IDEAL SOLEIL</w:t>
      </w:r>
    </w:p>
    <w:p w14:paraId="648248D3" w14:textId="77777777" w:rsidR="00A7399B" w:rsidRDefault="00A7399B" w:rsidP="00A7399B">
      <w:pPr>
        <w:spacing w:after="0"/>
      </w:pPr>
      <w:r>
        <w:t>Pour une peau protégée et sublimée</w:t>
      </w:r>
    </w:p>
    <w:p w14:paraId="0AF85C30" w14:textId="6644AB09" w:rsidR="00F13DA2" w:rsidRDefault="00A7399B" w:rsidP="00A7399B">
      <w:pPr>
        <w:spacing w:after="0"/>
      </w:pPr>
      <w:r>
        <w:t>Idéal Soleil, l’alliance de la haute protection et de textures légères et parfurmées. Les peaux sensibles sont efficacement protégées contre les effets néfastes du soleil grâce à des filtres anti-UVA et anti-UVB à large spectre.</w:t>
      </w:r>
    </w:p>
    <w:sectPr w:rsidR="00F13D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7F065" w14:textId="77777777" w:rsidR="00A7399B" w:rsidRDefault="00A7399B" w:rsidP="00A7399B">
      <w:pPr>
        <w:spacing w:after="0" w:line="240" w:lineRule="auto"/>
      </w:pPr>
      <w:r>
        <w:separator/>
      </w:r>
    </w:p>
  </w:endnote>
  <w:endnote w:type="continuationSeparator" w:id="0">
    <w:p w14:paraId="2ABC9E50" w14:textId="77777777" w:rsidR="00A7399B" w:rsidRDefault="00A7399B" w:rsidP="00A7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ECC98" w14:textId="77777777" w:rsidR="00A7399B" w:rsidRDefault="00A739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1F519" w14:textId="57FACAE2" w:rsidR="00A7399B" w:rsidRDefault="00A7399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462E9F" wp14:editId="2069BED8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521e4a439652611efb7abad7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07A54C" w14:textId="615D11D2" w:rsidR="00A7399B" w:rsidRPr="00A7399B" w:rsidRDefault="00A7399B" w:rsidP="00A7399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A7399B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62E9F" id="_x0000_t202" coordsize="21600,21600" o:spt="202" path="m,l,21600r21600,l21600,xe">
              <v:stroke joinstyle="miter"/>
              <v:path gradientshapeok="t" o:connecttype="rect"/>
            </v:shapetype>
            <v:shape id="MSIPCM521e4a439652611efb7abad7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" o:allowincell="f" filled="f" stroked="f" strokeweight=".5pt">
              <v:fill o:detectmouseclick="t"/>
              <v:textbox inset=",0,,0">
                <w:txbxContent>
                  <w:p w14:paraId="3D07A54C" w14:textId="615D11D2" w:rsidR="00A7399B" w:rsidRPr="00A7399B" w:rsidRDefault="00A7399B" w:rsidP="00A7399B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A7399B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C5102" w14:textId="77777777" w:rsidR="00A7399B" w:rsidRDefault="00A739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0BC80" w14:textId="77777777" w:rsidR="00A7399B" w:rsidRDefault="00A7399B" w:rsidP="00A7399B">
      <w:pPr>
        <w:spacing w:after="0" w:line="240" w:lineRule="auto"/>
      </w:pPr>
      <w:r>
        <w:separator/>
      </w:r>
    </w:p>
  </w:footnote>
  <w:footnote w:type="continuationSeparator" w:id="0">
    <w:p w14:paraId="24BA7689" w14:textId="77777777" w:rsidR="00A7399B" w:rsidRDefault="00A7399B" w:rsidP="00A7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C490A" w14:textId="77777777" w:rsidR="00A7399B" w:rsidRDefault="00A739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14F06" w14:textId="77777777" w:rsidR="00A7399B" w:rsidRDefault="00A739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2099" w14:textId="77777777" w:rsidR="00A7399B" w:rsidRDefault="00A739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9B"/>
    <w:rsid w:val="00017358"/>
    <w:rsid w:val="00472399"/>
    <w:rsid w:val="00A7399B"/>
    <w:rsid w:val="00C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AA4D0"/>
  <w15:chartTrackingRefBased/>
  <w15:docId w15:val="{23DA8283-C2B9-4F09-88B7-92DC79FD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99B"/>
  </w:style>
  <w:style w:type="paragraph" w:styleId="Pieddepage">
    <w:name w:val="footer"/>
    <w:basedOn w:val="Normal"/>
    <w:link w:val="PieddepageCar"/>
    <w:uiPriority w:val="99"/>
    <w:unhideWhenUsed/>
    <w:rsid w:val="00A73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 Justine</dc:creator>
  <cp:keywords/>
  <dc:description/>
  <cp:lastModifiedBy>GUZZO Justine</cp:lastModifiedBy>
  <cp:revision>1</cp:revision>
  <dcterms:created xsi:type="dcterms:W3CDTF">2021-02-22T18:45:00Z</dcterms:created>
  <dcterms:modified xsi:type="dcterms:W3CDTF">2021-02-22T18:45:00Z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2021-02-22T18:45:42Z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e5d7b10a-b487-488c-8770-470cf2c5b624</vt:lpwstr>
  </property>
  <property fmtid="{D5CDD505-2E9C-101B-9397-08002B2CF9AE}" pid="8" name="MSIP_Label_f43b7177-c66c-4b22-a350-7ee86f9a1e74_ContentBits">
    <vt:lpwstr>2</vt:lpwstr>
  </property>
</Properties>
</file>